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line="560" w:lineRule="exact"/>
        <w:rPr>
          <w:rFonts w:ascii="仿宋" w:hAnsi="仿宋" w:eastAsia="仿宋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2015年度考核表格填报说明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一、优秀等次人员名单汇总填报格式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电子版内容格式：字体为仿宋三号，在word里编辑。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XXX（单位名称）（加盖公章）：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1、副职人数XX人，应评优秀XX人，实评XX人,优秀名单：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 XXX   XXX   XXX（每行5人，中间空4个空格）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一般工作人员XX人，应评优秀XX人，实评XX人,优秀名单：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XXX   XXX   XXX（每行5人，中间空4个空格）</w:t>
      </w:r>
    </w:p>
    <w:p>
      <w:pPr>
        <w:spacing w:line="560" w:lineRule="exact"/>
        <w:ind w:firstLine="160" w:firstLineChar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2、下属事业单位一般工作人员XX人，应评优秀XX人，实评XX人,优秀名单：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 XXX    XXX   XXX（每行5人，中间空4个空格）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3、考核未定等次人员名单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XXX   XXX   XXX（每行5人，中间空4个空格）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4、考核不称职（不合格）人员名单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XXX   XXX   XXX（每行5人，中间空4个空格）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5、不参加考核人员名单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XXX    XXX   XXX   XXX   XXX（每行5人，中间空4个空格）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二、年度考核登记表填写说明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“个人总结”栏填写干部一年来思想、工作方面情况，并由</w:t>
      </w:r>
      <w:r>
        <w:rPr>
          <w:rFonts w:hint="eastAsia" w:ascii="仿宋" w:hAnsi="仿宋" w:eastAsia="仿宋"/>
          <w:b/>
          <w:sz w:val="32"/>
          <w:szCs w:val="32"/>
        </w:rPr>
        <w:t>干部本人</w:t>
      </w:r>
      <w:r>
        <w:rPr>
          <w:rFonts w:hint="eastAsia" w:ascii="仿宋" w:hAnsi="仿宋" w:eastAsia="仿宋"/>
          <w:sz w:val="32"/>
          <w:szCs w:val="32"/>
        </w:rPr>
        <w:t>签名。</w:t>
      </w: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“主管负责人评语及考核等次意见”栏填写考核等次，并由</w:t>
      </w:r>
      <w:r>
        <w:rPr>
          <w:rFonts w:hint="eastAsia" w:ascii="仿宋" w:hAnsi="仿宋" w:eastAsia="仿宋"/>
          <w:b/>
          <w:sz w:val="32"/>
          <w:szCs w:val="32"/>
        </w:rPr>
        <w:t>单位分管考核工作的副职</w:t>
      </w:r>
      <w:r>
        <w:rPr>
          <w:rFonts w:hint="eastAsia" w:ascii="仿宋" w:hAnsi="仿宋" w:eastAsia="仿宋"/>
          <w:sz w:val="32"/>
          <w:szCs w:val="32"/>
        </w:rPr>
        <w:t>签名。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“考核组织审核意见”栏填写同意，并由</w:t>
      </w:r>
      <w:r>
        <w:rPr>
          <w:rFonts w:hint="eastAsia" w:ascii="仿宋" w:hAnsi="仿宋" w:eastAsia="仿宋"/>
          <w:b/>
          <w:sz w:val="32"/>
          <w:szCs w:val="32"/>
        </w:rPr>
        <w:t>单位分管考核工作的副职</w:t>
      </w:r>
      <w:r>
        <w:rPr>
          <w:rFonts w:hint="eastAsia" w:ascii="仿宋" w:hAnsi="仿宋" w:eastAsia="仿宋"/>
          <w:sz w:val="32"/>
          <w:szCs w:val="32"/>
        </w:rPr>
        <w:t>签名。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“单位负责人意见”栏填写同意，并由</w:t>
      </w:r>
      <w:r>
        <w:rPr>
          <w:rFonts w:hint="eastAsia" w:ascii="仿宋" w:hAnsi="仿宋" w:eastAsia="仿宋"/>
          <w:b/>
          <w:sz w:val="32"/>
          <w:szCs w:val="32"/>
        </w:rPr>
        <w:t>单位主要负责人</w:t>
      </w:r>
      <w:r>
        <w:rPr>
          <w:rFonts w:hint="eastAsia" w:ascii="仿宋" w:hAnsi="仿宋" w:eastAsia="仿宋"/>
          <w:sz w:val="32"/>
          <w:szCs w:val="32"/>
        </w:rPr>
        <w:t>签名。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“本人意见”栏填写同意，由</w:t>
      </w:r>
      <w:r>
        <w:rPr>
          <w:rFonts w:hint="eastAsia" w:ascii="仿宋" w:hAnsi="仿宋" w:eastAsia="仿宋"/>
          <w:b/>
          <w:sz w:val="32"/>
          <w:szCs w:val="32"/>
        </w:rPr>
        <w:t>干部本人</w:t>
      </w:r>
      <w:r>
        <w:rPr>
          <w:rFonts w:hint="eastAsia" w:ascii="仿宋" w:hAnsi="仿宋" w:eastAsia="仿宋"/>
          <w:sz w:val="32"/>
          <w:szCs w:val="32"/>
        </w:rPr>
        <w:t>签名。</w:t>
      </w:r>
    </w:p>
    <w:p>
      <w:pPr>
        <w:spacing w:line="5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Δ凡未按规定签名,一律返回重新填写。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三、报送材料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1、年度考核结果打印加盖单位公章，并报电子版。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2、《事业单位考核等次登记表》、《事业单位考核情况登记表》、《事业单位考核登记表》要加盖单位公章。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3、《事业单位考核登记表》经学院初审并上报市人社部门审核无误后，按干部档案管理权限分别报送市委组织部、市人社局存入本人档案。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E1E6E"/>
    <w:rsid w:val="57BE1E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2015-12-31T03:34:00Z</dcterms:created>
  <dc:creator>Administrator</dc:creator>
  <cp:lastModifiedBy>Administrator</cp:lastModifiedBy>
  <dcterms:modified xsi:type="dcterms:W3CDTF">2015-12-31T03:34:39Z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